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6" w:rsidRDefault="00AF0416" w:rsidP="00F06D25">
      <w:pPr>
        <w:jc w:val="center"/>
        <w:rPr>
          <w:b/>
          <w:sz w:val="32"/>
        </w:rPr>
      </w:pPr>
    </w:p>
    <w:p w:rsidR="00AF0416" w:rsidRDefault="00AF0416" w:rsidP="00C6363E">
      <w:pPr>
        <w:tabs>
          <w:tab w:val="left" w:pos="6000"/>
        </w:tabs>
        <w:rPr>
          <w:b/>
          <w:sz w:val="32"/>
        </w:rPr>
      </w:pPr>
      <w:proofErr w:type="spellStart"/>
      <w:r>
        <w:rPr>
          <w:b/>
          <w:sz w:val="32"/>
        </w:rPr>
        <w:t>Pro</w:t>
      </w:r>
      <w:r w:rsidR="00743C34">
        <w:rPr>
          <w:b/>
          <w:sz w:val="32"/>
        </w:rPr>
        <w:t>gramme</w:t>
      </w:r>
      <w:proofErr w:type="spellEnd"/>
      <w:r w:rsidR="00743C34">
        <w:rPr>
          <w:b/>
          <w:sz w:val="32"/>
        </w:rPr>
        <w:t xml:space="preserve"> Name: INTERNATIONAL WHITE CANES DAY</w:t>
      </w:r>
      <w:r w:rsidR="00C6363E">
        <w:rPr>
          <w:b/>
          <w:sz w:val="32"/>
        </w:rPr>
        <w:tab/>
      </w:r>
    </w:p>
    <w:p w:rsidR="00AF0416" w:rsidRDefault="00743C34" w:rsidP="00AF0416">
      <w:pPr>
        <w:rPr>
          <w:b/>
          <w:sz w:val="32"/>
        </w:rPr>
      </w:pPr>
      <w:r>
        <w:rPr>
          <w:b/>
          <w:sz w:val="32"/>
        </w:rPr>
        <w:t xml:space="preserve">Date: </w:t>
      </w:r>
      <w:r w:rsidR="00E02911">
        <w:rPr>
          <w:b/>
          <w:sz w:val="32"/>
        </w:rPr>
        <w:t>19</w:t>
      </w:r>
      <w:r w:rsidR="00AF0416">
        <w:rPr>
          <w:b/>
          <w:sz w:val="32"/>
        </w:rPr>
        <w:t>-Sep-2019</w:t>
      </w:r>
    </w:p>
    <w:p w:rsidR="00AF0416" w:rsidRDefault="00743C34" w:rsidP="00AF0416">
      <w:pPr>
        <w:rPr>
          <w:b/>
          <w:sz w:val="32"/>
        </w:rPr>
      </w:pPr>
      <w:r>
        <w:rPr>
          <w:b/>
          <w:sz w:val="32"/>
        </w:rPr>
        <w:t>Time Duration: 8</w:t>
      </w:r>
      <w:r w:rsidR="00AF0416">
        <w:rPr>
          <w:b/>
          <w:sz w:val="32"/>
        </w:rPr>
        <w:t xml:space="preserve"> Hours</w:t>
      </w:r>
    </w:p>
    <w:p w:rsidR="00AF0416" w:rsidRDefault="00743C34" w:rsidP="00AF0416">
      <w:pPr>
        <w:rPr>
          <w:b/>
          <w:sz w:val="32"/>
        </w:rPr>
      </w:pPr>
      <w:r>
        <w:rPr>
          <w:b/>
          <w:sz w:val="32"/>
        </w:rPr>
        <w:t>Total Number of Participants: 8</w:t>
      </w:r>
      <w:r w:rsidR="00AF0416">
        <w:rPr>
          <w:b/>
          <w:sz w:val="32"/>
        </w:rPr>
        <w:t>5</w:t>
      </w:r>
    </w:p>
    <w:p w:rsidR="00AF0416" w:rsidRDefault="00AF0416" w:rsidP="00AF0416">
      <w:pPr>
        <w:rPr>
          <w:b/>
          <w:sz w:val="32"/>
        </w:rPr>
      </w:pPr>
      <w:r>
        <w:rPr>
          <w:b/>
          <w:sz w:val="32"/>
        </w:rPr>
        <w:t>Venue: Presidency College</w:t>
      </w:r>
    </w:p>
    <w:p w:rsidR="00F15496" w:rsidRPr="00E10601" w:rsidRDefault="00F15496" w:rsidP="00F06D25">
      <w:pPr>
        <w:jc w:val="center"/>
        <w:rPr>
          <w:b/>
          <w:sz w:val="2"/>
        </w:rPr>
      </w:pPr>
    </w:p>
    <w:p w:rsidR="00172F05" w:rsidRDefault="00172F05" w:rsidP="00F06D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The NSS Unit of Presidency College had raised funds for contributing to education for visually challenged Children. Our Volunteers had raised seven thousand </w:t>
      </w:r>
      <w:r>
        <w:rPr>
          <w:sz w:val="28"/>
        </w:rPr>
        <w:t>eight</w:t>
      </w:r>
      <w:r>
        <w:rPr>
          <w:sz w:val="28"/>
        </w:rPr>
        <w:t xml:space="preserve"> hundred rupees by selling 1500 flags. Details are given as below:</w:t>
      </w:r>
    </w:p>
    <w:p w:rsidR="00F06D25" w:rsidRDefault="00F06D25" w:rsidP="00F06D25">
      <w:pPr>
        <w:spacing w:line="360" w:lineRule="auto"/>
        <w:jc w:val="both"/>
        <w:rPr>
          <w:sz w:val="28"/>
        </w:rPr>
      </w:pPr>
    </w:p>
    <w:p w:rsidR="00400B63" w:rsidRDefault="00400B63" w:rsidP="00F06D25">
      <w:pPr>
        <w:spacing w:line="360" w:lineRule="auto"/>
        <w:jc w:val="both"/>
        <w:rPr>
          <w:sz w:val="28"/>
        </w:rPr>
      </w:pPr>
    </w:p>
    <w:p w:rsidR="00606AC8" w:rsidRDefault="00606AC8">
      <w:pPr>
        <w:rPr>
          <w:sz w:val="28"/>
        </w:rPr>
      </w:pPr>
      <w:r>
        <w:rPr>
          <w:sz w:val="28"/>
        </w:rPr>
        <w:br w:type="page"/>
      </w:r>
    </w:p>
    <w:p w:rsidR="00866F3A" w:rsidRDefault="00866F3A" w:rsidP="00F06D25">
      <w:pPr>
        <w:spacing w:line="360" w:lineRule="auto"/>
        <w:jc w:val="both"/>
        <w:rPr>
          <w:noProof/>
          <w:sz w:val="28"/>
        </w:rPr>
      </w:pPr>
      <w:bookmarkStart w:id="0" w:name="_GoBack"/>
      <w:bookmarkEnd w:id="0"/>
    </w:p>
    <w:p w:rsidR="00163860" w:rsidRDefault="00163860" w:rsidP="00F06D25">
      <w:pPr>
        <w:spacing w:line="360" w:lineRule="auto"/>
        <w:jc w:val="both"/>
        <w:rPr>
          <w:sz w:val="28"/>
        </w:rPr>
      </w:pPr>
    </w:p>
    <w:p w:rsidR="00606AC8" w:rsidRDefault="00606AC8" w:rsidP="00F06D25">
      <w:pPr>
        <w:spacing w:line="360" w:lineRule="auto"/>
        <w:jc w:val="both"/>
        <w:rPr>
          <w:sz w:val="28"/>
        </w:rPr>
      </w:pPr>
    </w:p>
    <w:p w:rsidR="00992FEE" w:rsidRDefault="00992FEE">
      <w:pPr>
        <w:rPr>
          <w:sz w:val="28"/>
        </w:rPr>
      </w:pPr>
      <w:r>
        <w:rPr>
          <w:sz w:val="28"/>
        </w:rPr>
        <w:br w:type="page"/>
      </w:r>
    </w:p>
    <w:p w:rsidR="00AF0416" w:rsidRDefault="00AF0416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AF0416" w:rsidRDefault="00AF0416" w:rsidP="00F06D25">
      <w:pPr>
        <w:spacing w:line="360" w:lineRule="auto"/>
        <w:jc w:val="both"/>
        <w:rPr>
          <w:noProof/>
          <w:sz w:val="28"/>
          <w:lang w:val="en-IN" w:eastAsia="en-IN"/>
        </w:rPr>
      </w:pPr>
    </w:p>
    <w:p w:rsidR="007D05C0" w:rsidRDefault="007D05C0" w:rsidP="00F06D25">
      <w:pPr>
        <w:spacing w:line="360" w:lineRule="auto"/>
        <w:jc w:val="both"/>
        <w:rPr>
          <w:sz w:val="28"/>
        </w:rPr>
      </w:pPr>
    </w:p>
    <w:p w:rsidR="007D05C0" w:rsidRPr="007D05C0" w:rsidRDefault="007D05C0" w:rsidP="007D05C0">
      <w:pPr>
        <w:rPr>
          <w:sz w:val="28"/>
        </w:rPr>
      </w:pPr>
    </w:p>
    <w:p w:rsidR="007D05C0" w:rsidRPr="007D05C0" w:rsidRDefault="007D05C0" w:rsidP="007D05C0">
      <w:pPr>
        <w:rPr>
          <w:sz w:val="28"/>
        </w:rPr>
      </w:pPr>
    </w:p>
    <w:p w:rsidR="00AF0416" w:rsidRDefault="00AF0416" w:rsidP="007D05C0">
      <w:pPr>
        <w:rPr>
          <w:noProof/>
          <w:sz w:val="28"/>
          <w:lang w:val="en-IN" w:eastAsia="en-IN"/>
        </w:rPr>
      </w:pPr>
    </w:p>
    <w:p w:rsidR="007D05C0" w:rsidRPr="007D05C0" w:rsidRDefault="007D05C0" w:rsidP="007D05C0">
      <w:pPr>
        <w:rPr>
          <w:sz w:val="28"/>
        </w:rPr>
      </w:pPr>
    </w:p>
    <w:p w:rsidR="007D05C0" w:rsidRPr="007D05C0" w:rsidRDefault="007D05C0" w:rsidP="007D05C0">
      <w:pPr>
        <w:rPr>
          <w:sz w:val="28"/>
        </w:rPr>
      </w:pPr>
    </w:p>
    <w:p w:rsidR="007D05C0" w:rsidRPr="007D05C0" w:rsidRDefault="007D05C0" w:rsidP="007D05C0">
      <w:pPr>
        <w:rPr>
          <w:sz w:val="28"/>
        </w:rPr>
      </w:pPr>
    </w:p>
    <w:p w:rsidR="007D05C0" w:rsidRDefault="007D05C0" w:rsidP="007D05C0">
      <w:pPr>
        <w:rPr>
          <w:sz w:val="28"/>
        </w:rPr>
      </w:pPr>
    </w:p>
    <w:p w:rsidR="00606AC8" w:rsidRPr="007D05C0" w:rsidRDefault="007D05C0" w:rsidP="007D05C0">
      <w:pPr>
        <w:tabs>
          <w:tab w:val="left" w:pos="7964"/>
        </w:tabs>
        <w:rPr>
          <w:sz w:val="28"/>
        </w:rPr>
      </w:pPr>
      <w:r>
        <w:rPr>
          <w:sz w:val="28"/>
        </w:rPr>
        <w:tab/>
      </w:r>
    </w:p>
    <w:sectPr w:rsidR="00606AC8" w:rsidRPr="007D05C0" w:rsidSect="00863161">
      <w:headerReference w:type="default" r:id="rId6"/>
      <w:footerReference w:type="default" r:id="rId7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88" w:rsidRDefault="00EB4588" w:rsidP="000F0EAC">
      <w:pPr>
        <w:spacing w:after="0" w:line="240" w:lineRule="auto"/>
      </w:pPr>
      <w:r>
        <w:separator/>
      </w:r>
    </w:p>
  </w:endnote>
  <w:endnote w:type="continuationSeparator" w:id="0">
    <w:p w:rsidR="00EB4588" w:rsidRDefault="00EB4588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172F05" w:rsidRPr="00172F05">
      <w:rPr>
        <w:rFonts w:asciiTheme="majorHAnsi" w:hAnsiTheme="majorHAnsi"/>
        <w:noProof/>
      </w:rPr>
      <w:t>2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172F05" w:rsidP="000F0EAC">
    <w:pPr>
      <w:jc w:val="center"/>
      <w:rPr>
        <w:b/>
        <w:sz w:val="32"/>
      </w:rPr>
    </w:pPr>
    <w:r>
      <w:rPr>
        <w:b/>
        <w:sz w:val="32"/>
      </w:rPr>
      <w:t>International White Canes Day</w:t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>
      <w:rPr>
        <w:b/>
        <w:sz w:val="32"/>
      </w:rPr>
      <w:t>Thursday</w:t>
    </w:r>
    <w:r w:rsidR="00866F3A">
      <w:rPr>
        <w:b/>
        <w:sz w:val="32"/>
      </w:rPr>
      <w:t xml:space="preserve">, </w:t>
    </w:r>
    <w:r>
      <w:rPr>
        <w:b/>
        <w:sz w:val="32"/>
      </w:rPr>
      <w:t>1</w:t>
    </w:r>
    <w:r w:rsidR="007D05C0">
      <w:rPr>
        <w:b/>
        <w:sz w:val="32"/>
      </w:rPr>
      <w:t>9</w:t>
    </w:r>
    <w:r w:rsidR="000F0EAC">
      <w:rPr>
        <w:b/>
        <w:sz w:val="32"/>
      </w:rPr>
      <w:t>-Sep-201</w:t>
    </w:r>
    <w:r w:rsidR="0004728D">
      <w:rPr>
        <w:b/>
        <w:sz w:val="32"/>
      </w:rPr>
      <w:t>9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88" w:rsidRDefault="00EB4588" w:rsidP="000F0EAC">
      <w:pPr>
        <w:spacing w:after="0" w:line="240" w:lineRule="auto"/>
      </w:pPr>
      <w:r>
        <w:separator/>
      </w:r>
    </w:p>
  </w:footnote>
  <w:footnote w:type="continuationSeparator" w:id="0">
    <w:p w:rsidR="00EB4588" w:rsidRDefault="00EB4588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C6363E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96520</wp:posOffset>
          </wp:positionV>
          <wp:extent cx="781050" cy="700405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5161915</wp:posOffset>
          </wp:positionH>
          <wp:positionV relativeFrom="paragraph">
            <wp:posOffset>77470</wp:posOffset>
          </wp:positionV>
          <wp:extent cx="776605" cy="778510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  <w:lang w:val="en-IN" w:eastAsia="en-IN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268730" cy="781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ngaluru_Central_University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863161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2"/>
        <w:szCs w:val="28"/>
      </w:rPr>
    </w:pPr>
    <w:r w:rsidRPr="00C6363E">
      <w:rPr>
        <w:rFonts w:ascii="Times New Roman" w:hAnsi="Times New Roman" w:cs="Times New Roman"/>
        <w:noProof/>
        <w:sz w:val="32"/>
        <w:szCs w:val="28"/>
      </w:rPr>
      <w:t>PRESIDENCY COLLEGE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NAAC Reaccredited “A+”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Kempapura, Hebbal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Bangalore-24.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4"/>
        <w:szCs w:val="28"/>
      </w:rPr>
    </w:pPr>
    <w:r w:rsidRPr="00C6363E">
      <w:rPr>
        <w:rFonts w:ascii="Times New Roman" w:hAnsi="Times New Roman" w:cs="Times New Roman"/>
        <w:noProof/>
        <w:sz w:val="24"/>
        <w:szCs w:val="28"/>
      </w:rPr>
      <w:t>Affiliated to Bengaluru Central University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EB4588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728D"/>
    <w:rsid w:val="0006739C"/>
    <w:rsid w:val="0008000C"/>
    <w:rsid w:val="00082FC5"/>
    <w:rsid w:val="00096CD1"/>
    <w:rsid w:val="00097BD2"/>
    <w:rsid w:val="000C7C49"/>
    <w:rsid w:val="000D172A"/>
    <w:rsid w:val="000E684C"/>
    <w:rsid w:val="000F0EAC"/>
    <w:rsid w:val="000F6D20"/>
    <w:rsid w:val="00116937"/>
    <w:rsid w:val="00163860"/>
    <w:rsid w:val="001713CD"/>
    <w:rsid w:val="00172F05"/>
    <w:rsid w:val="001A79BA"/>
    <w:rsid w:val="001E4806"/>
    <w:rsid w:val="001F779E"/>
    <w:rsid w:val="00237712"/>
    <w:rsid w:val="0028536C"/>
    <w:rsid w:val="00305D4C"/>
    <w:rsid w:val="003C4831"/>
    <w:rsid w:val="00400B63"/>
    <w:rsid w:val="004523F4"/>
    <w:rsid w:val="004608A3"/>
    <w:rsid w:val="004E2EA4"/>
    <w:rsid w:val="004F6D83"/>
    <w:rsid w:val="005604F9"/>
    <w:rsid w:val="00564529"/>
    <w:rsid w:val="00577B8C"/>
    <w:rsid w:val="00593968"/>
    <w:rsid w:val="005C5946"/>
    <w:rsid w:val="005D79C8"/>
    <w:rsid w:val="005F57A3"/>
    <w:rsid w:val="00606AC8"/>
    <w:rsid w:val="00632802"/>
    <w:rsid w:val="006868B5"/>
    <w:rsid w:val="00743C34"/>
    <w:rsid w:val="00750F26"/>
    <w:rsid w:val="00755BF9"/>
    <w:rsid w:val="0076367E"/>
    <w:rsid w:val="00783508"/>
    <w:rsid w:val="00795F26"/>
    <w:rsid w:val="007A2644"/>
    <w:rsid w:val="007D05C0"/>
    <w:rsid w:val="00814F30"/>
    <w:rsid w:val="0084461F"/>
    <w:rsid w:val="00863161"/>
    <w:rsid w:val="00866F3A"/>
    <w:rsid w:val="00882866"/>
    <w:rsid w:val="00887491"/>
    <w:rsid w:val="00956FE9"/>
    <w:rsid w:val="00962E71"/>
    <w:rsid w:val="00992FEE"/>
    <w:rsid w:val="009C4E0E"/>
    <w:rsid w:val="009D640D"/>
    <w:rsid w:val="00A35744"/>
    <w:rsid w:val="00A5513B"/>
    <w:rsid w:val="00A60CB3"/>
    <w:rsid w:val="00A80D19"/>
    <w:rsid w:val="00A827E3"/>
    <w:rsid w:val="00A82F0C"/>
    <w:rsid w:val="00A96AFA"/>
    <w:rsid w:val="00AF0416"/>
    <w:rsid w:val="00B32936"/>
    <w:rsid w:val="00B37DA5"/>
    <w:rsid w:val="00B50BBA"/>
    <w:rsid w:val="00BA207F"/>
    <w:rsid w:val="00BA7125"/>
    <w:rsid w:val="00BE3185"/>
    <w:rsid w:val="00C02BAB"/>
    <w:rsid w:val="00C6363E"/>
    <w:rsid w:val="00C65D33"/>
    <w:rsid w:val="00CA0870"/>
    <w:rsid w:val="00CA0DF3"/>
    <w:rsid w:val="00CC1B5C"/>
    <w:rsid w:val="00CC3B8E"/>
    <w:rsid w:val="00D21A53"/>
    <w:rsid w:val="00D4136C"/>
    <w:rsid w:val="00D55149"/>
    <w:rsid w:val="00D8472B"/>
    <w:rsid w:val="00DB302F"/>
    <w:rsid w:val="00DD7ABC"/>
    <w:rsid w:val="00E02911"/>
    <w:rsid w:val="00E10601"/>
    <w:rsid w:val="00E157C1"/>
    <w:rsid w:val="00E35971"/>
    <w:rsid w:val="00E41FF6"/>
    <w:rsid w:val="00E77404"/>
    <w:rsid w:val="00EB4588"/>
    <w:rsid w:val="00F06D25"/>
    <w:rsid w:val="00F15496"/>
    <w:rsid w:val="00F24392"/>
    <w:rsid w:val="00F2592C"/>
    <w:rsid w:val="00F7759F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F365D-BDF2-4F9F-850C-9D911C3F3FF1}"/>
</file>

<file path=customXml/itemProps2.xml><?xml version="1.0" encoding="utf-8"?>
<ds:datastoreItem xmlns:ds="http://schemas.openxmlformats.org/officeDocument/2006/customXml" ds:itemID="{96272985-0011-4372-960A-7CE6E150AF10}"/>
</file>

<file path=customXml/itemProps3.xml><?xml version="1.0" encoding="utf-8"?>
<ds:datastoreItem xmlns:ds="http://schemas.openxmlformats.org/officeDocument/2006/customXml" ds:itemID="{390C15A8-FA34-4E71-9755-8F876FB3B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44</cp:revision>
  <dcterms:created xsi:type="dcterms:W3CDTF">2013-08-24T10:37:00Z</dcterms:created>
  <dcterms:modified xsi:type="dcterms:W3CDTF">2019-11-15T08:48:00Z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