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14DBC54" w:rsidP="614DBC54" w:rsidRDefault="614DBC54" w14:paraId="381138EB" w14:textId="6A73ACE0">
      <w:pPr>
        <w:pStyle w:val="Normal"/>
        <w:bidi w:val="0"/>
        <w:spacing w:before="0" w:beforeAutospacing="off" w:after="160" w:afterAutospacing="off" w:line="259" w:lineRule="auto"/>
        <w:ind w:left="0" w:right="0"/>
        <w:jc w:val="center"/>
        <w:rPr>
          <w:b w:val="0"/>
          <w:bCs w:val="0"/>
          <w:i w:val="0"/>
          <w:iCs w:val="0"/>
          <w:sz w:val="24"/>
          <w:szCs w:val="24"/>
          <w:u w:val="none"/>
          <w:vertAlign w:val="superscript"/>
        </w:rPr>
      </w:pPr>
      <w:r w:rsidRPr="614DBC54" w:rsidR="614DBC54">
        <w:rPr>
          <w:b w:val="1"/>
          <w:bCs w:val="1"/>
          <w:i w:val="0"/>
          <w:iCs w:val="0"/>
          <w:sz w:val="40"/>
          <w:szCs w:val="40"/>
          <w:u w:val="single"/>
          <w:vertAlign w:val="superscript"/>
        </w:rPr>
        <w:t>FAST TYPING</w:t>
      </w:r>
      <w:r w:rsidRPr="614DBC54" w:rsidR="614DBC54">
        <w:rPr>
          <w:b w:val="0"/>
          <w:bCs w:val="0"/>
          <w:i w:val="0"/>
          <w:iCs w:val="0"/>
          <w:sz w:val="24"/>
          <w:szCs w:val="24"/>
          <w:u w:val="none"/>
          <w:vertAlign w:val="superscript"/>
        </w:rPr>
        <w:t xml:space="preserve"> </w:t>
      </w:r>
    </w:p>
    <w:p w:rsidR="614DBC54" w:rsidP="614DBC54" w:rsidRDefault="614DBC54" w14:paraId="219C8C49" w14:textId="5036C597">
      <w:pPr>
        <w:pStyle w:val="Normal"/>
        <w:bidi w:val="0"/>
        <w:spacing w:before="0" w:beforeAutospacing="off" w:after="160" w:afterAutospacing="off" w:line="259" w:lineRule="auto"/>
        <w:ind w:left="0" w:right="0"/>
        <w:jc w:val="center"/>
        <w:rPr>
          <w:b w:val="0"/>
          <w:bCs w:val="0"/>
          <w:i w:val="0"/>
          <w:iCs w:val="0"/>
          <w:sz w:val="28"/>
          <w:szCs w:val="28"/>
          <w:u w:val="none"/>
          <w:vertAlign w:val="superscript"/>
        </w:rPr>
      </w:pPr>
      <w:r w:rsidRPr="614DBC54" w:rsidR="614DBC54">
        <w:rPr>
          <w:b w:val="0"/>
          <w:bCs w:val="0"/>
          <w:i w:val="1"/>
          <w:iCs w:val="1"/>
          <w:sz w:val="28"/>
          <w:szCs w:val="28"/>
          <w:u w:val="none"/>
          <w:vertAlign w:val="superscript"/>
        </w:rPr>
        <w:t>“Competition sparks excellency.”</w:t>
      </w:r>
      <w:r w:rsidRPr="614DBC54" w:rsidR="614DBC54">
        <w:rPr>
          <w:b w:val="0"/>
          <w:bCs w:val="0"/>
          <w:i w:val="0"/>
          <w:iCs w:val="0"/>
          <w:sz w:val="28"/>
          <w:szCs w:val="28"/>
          <w:u w:val="none"/>
          <w:vertAlign w:val="superscript"/>
        </w:rPr>
        <w:t xml:space="preserve"> </w:t>
      </w:r>
    </w:p>
    <w:p w:rsidR="614DBC54" w:rsidP="614DBC54" w:rsidRDefault="614DBC54" w14:paraId="12497850" w14:textId="6E2261A3">
      <w:pPr>
        <w:pStyle w:val="Normal"/>
        <w:bidi w:val="0"/>
        <w:spacing w:before="0" w:beforeAutospacing="off" w:after="160" w:afterAutospacing="off" w:line="259" w:lineRule="auto"/>
        <w:ind w:left="0" w:right="0"/>
        <w:jc w:val="left"/>
      </w:pPr>
      <w:r w:rsidRPr="614DBC54" w:rsidR="614DBC54">
        <w:rPr>
          <w:b w:val="0"/>
          <w:bCs w:val="0"/>
          <w:i w:val="0"/>
          <w:iCs w:val="0"/>
          <w:sz w:val="24"/>
          <w:szCs w:val="24"/>
          <w:u w:val="none"/>
          <w:vertAlign w:val="superscript"/>
        </w:rPr>
        <w:t xml:space="preserve"> </w:t>
      </w:r>
    </w:p>
    <w:p w:rsidR="614DBC54" w:rsidP="614DBC54" w:rsidRDefault="614DBC54" w14:paraId="1DB38499" w14:textId="535BBC72">
      <w:pPr>
        <w:pStyle w:val="Normal"/>
        <w:bidi w:val="0"/>
        <w:spacing w:before="0" w:beforeAutospacing="off" w:after="160" w:afterAutospacing="off" w:line="259" w:lineRule="auto"/>
        <w:ind w:left="0" w:right="0"/>
        <w:jc w:val="left"/>
        <w:rPr>
          <w:b w:val="0"/>
          <w:bCs w:val="0"/>
          <w:i w:val="0"/>
          <w:iCs w:val="0"/>
          <w:sz w:val="24"/>
          <w:szCs w:val="24"/>
          <w:u w:val="none"/>
          <w:vertAlign w:val="superscript"/>
        </w:rPr>
      </w:pPr>
      <w:r w:rsidRPr="614DBC54" w:rsidR="614DBC54">
        <w:rPr>
          <w:b w:val="1"/>
          <w:bCs w:val="1"/>
          <w:i w:val="0"/>
          <w:iCs w:val="0"/>
          <w:sz w:val="24"/>
          <w:szCs w:val="24"/>
          <w:u w:val="none"/>
          <w:vertAlign w:val="superscript"/>
        </w:rPr>
        <w:t xml:space="preserve">Technozia </w:t>
      </w:r>
      <w:r w:rsidRPr="614DBC54" w:rsidR="614DBC54">
        <w:rPr>
          <w:b w:val="0"/>
          <w:bCs w:val="0"/>
          <w:i w:val="0"/>
          <w:iCs w:val="0"/>
          <w:sz w:val="24"/>
          <w:szCs w:val="24"/>
          <w:u w:val="none"/>
          <w:vertAlign w:val="superscript"/>
        </w:rPr>
        <w:t>– IT club of Presidency College (Autonomous) hosted a Fast-Typing competition for the students of Department of Computer Applications to give them a competitive exposure. IT club activities are designed to introduce students to new experiences through difficult tasks and events. In addition to the curriculum, Technozia members strive to educate the masses on the use of technology with ease. It also promotes and encourages the student community to acquire the latest technological skills to enhance their job prospects.</w:t>
      </w:r>
      <w:r>
        <w:br/>
      </w:r>
    </w:p>
    <w:p w:rsidR="614DBC54" w:rsidP="614DBC54" w:rsidRDefault="614DBC54" w14:paraId="268817CB" w14:textId="1DC121EC">
      <w:pPr>
        <w:pStyle w:val="Normal"/>
        <w:bidi w:val="0"/>
        <w:spacing w:before="0" w:beforeAutospacing="off" w:after="160" w:afterAutospacing="off" w:line="259" w:lineRule="auto"/>
        <w:ind w:left="0" w:right="0"/>
        <w:jc w:val="left"/>
        <w:rPr>
          <w:b w:val="0"/>
          <w:bCs w:val="0"/>
          <w:i w:val="0"/>
          <w:iCs w:val="0"/>
          <w:sz w:val="24"/>
          <w:szCs w:val="24"/>
          <w:u w:val="none"/>
          <w:vertAlign w:val="superscript"/>
        </w:rPr>
      </w:pPr>
      <w:r w:rsidRPr="614DBC54" w:rsidR="614DBC54">
        <w:rPr>
          <w:b w:val="0"/>
          <w:bCs w:val="0"/>
          <w:i w:val="0"/>
          <w:iCs w:val="0"/>
          <w:sz w:val="24"/>
          <w:szCs w:val="24"/>
          <w:u w:val="none"/>
          <w:vertAlign w:val="superscript"/>
        </w:rPr>
        <w:t xml:space="preserve">When fingers are trained to hit the right keys as soon as a word comes to mind, typing will of course be faster compared to the situation when the user has to hunt and pick the letters. The skill of typing can prove to be of immense help. The </w:t>
      </w:r>
      <w:r w:rsidRPr="614DBC54" w:rsidR="614DBC54">
        <w:rPr>
          <w:b w:val="1"/>
          <w:bCs w:val="1"/>
          <w:i w:val="0"/>
          <w:iCs w:val="0"/>
          <w:sz w:val="24"/>
          <w:szCs w:val="24"/>
          <w:u w:val="none"/>
          <w:vertAlign w:val="superscript"/>
        </w:rPr>
        <w:t>Fast-Typing</w:t>
      </w:r>
      <w:r w:rsidRPr="614DBC54" w:rsidR="614DBC54">
        <w:rPr>
          <w:b w:val="0"/>
          <w:bCs w:val="0"/>
          <w:i w:val="0"/>
          <w:iCs w:val="0"/>
          <w:sz w:val="24"/>
          <w:szCs w:val="24"/>
          <w:u w:val="none"/>
          <w:vertAlign w:val="superscript"/>
        </w:rPr>
        <w:t xml:space="preserve"> competition was conducted for BCA students. It was a resounding success with more than 70 participants. The event was </w:t>
      </w:r>
      <w:r w:rsidRPr="614DBC54" w:rsidR="614DBC54">
        <w:rPr>
          <w:b w:val="0"/>
          <w:bCs w:val="0"/>
          <w:i w:val="0"/>
          <w:iCs w:val="0"/>
          <w:sz w:val="24"/>
          <w:szCs w:val="24"/>
          <w:u w:val="none"/>
          <w:vertAlign w:val="superscript"/>
        </w:rPr>
        <w:t>comprised</w:t>
      </w:r>
      <w:r w:rsidRPr="614DBC54" w:rsidR="614DBC54">
        <w:rPr>
          <w:b w:val="0"/>
          <w:bCs w:val="0"/>
          <w:i w:val="0"/>
          <w:iCs w:val="0"/>
          <w:sz w:val="24"/>
          <w:szCs w:val="24"/>
          <w:u w:val="none"/>
          <w:vertAlign w:val="superscript"/>
        </w:rPr>
        <w:t xml:space="preserve"> of many segments which tested their skills in typing and accuracy at the competitive level. The speed of typing was measured in the word per minute (WPM) parameter, also their word accuracy was matched at its best. The highest recorded speed was 55 wpm, also the highest accuracy was 97%. It needs the focus and dedication for ultimate speed to attain. Participants had given tough competition to each other. The room was tensed as the participants raced against the clock to complete in a limited word square. Their accuracy and quickness ultimately determined who won. It was an exciting event that put the participants' fingers' dexterity to the test. </w:t>
      </w:r>
      <w:r>
        <w:br/>
      </w:r>
      <w:r>
        <w:br/>
      </w:r>
      <w:r w:rsidRPr="614DBC54" w:rsidR="614DBC54">
        <w:rPr>
          <w:b w:val="0"/>
          <w:bCs w:val="0"/>
          <w:i w:val="0"/>
          <w:iCs w:val="0"/>
          <w:sz w:val="24"/>
          <w:szCs w:val="24"/>
          <w:u w:val="none"/>
          <w:vertAlign w:val="superscript"/>
        </w:rPr>
        <w:t xml:space="preserve">Technozia will come up with exciting and competitive events and workshops. </w:t>
      </w:r>
      <w:r w:rsidRPr="614DBC54" w:rsidR="614DBC54">
        <w:rPr>
          <w:b w:val="0"/>
          <w:bCs w:val="0"/>
          <w:i w:val="0"/>
          <w:iCs w:val="0"/>
          <w:sz w:val="24"/>
          <w:szCs w:val="24"/>
          <w:u w:val="none"/>
          <w:vertAlign w:val="superscript"/>
        </w:rPr>
        <w:t>Until</w:t>
      </w:r>
      <w:r w:rsidRPr="614DBC54" w:rsidR="614DBC54">
        <w:rPr>
          <w:b w:val="0"/>
          <w:bCs w:val="0"/>
          <w:i w:val="0"/>
          <w:iCs w:val="0"/>
          <w:sz w:val="24"/>
          <w:szCs w:val="24"/>
          <w:u w:val="none"/>
          <w:vertAlign w:val="superscript"/>
        </w:rPr>
        <w:t xml:space="preserve"> the next time!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flm+2ywrXKrLIj" int2:id="FLVbE7oJ">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63d253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1CE83B"/>
    <w:rsid w:val="331CE83B"/>
    <w:rsid w:val="614DB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83B"/>
  <w15:chartTrackingRefBased/>
  <w15:docId w15:val="{8F0E9073-8C1F-4099-ABA6-C0B59E2F08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f4b12ad8cdc4ef3" /><Relationship Type="http://schemas.openxmlformats.org/officeDocument/2006/relationships/numbering" Target="numbering.xml" Id="Rbe69e2f1bf2543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2022-10-14T16:54:16.9106076Z</dcterms:created>
  <dcterms:modified xsi:type="dcterms:W3CDTF">2022-10-14T17:43:52.4066310Z</dcterms:modified>
  <dc:creator>Arindam Hazra</dc:creator>
  <lastModifiedBy>Arindam Hazra</lastModifiedBy>
</coreProperties>
</file>