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6" w:rsidRDefault="00AF0416" w:rsidP="00F06D25">
      <w:pPr>
        <w:jc w:val="center"/>
        <w:rPr>
          <w:b/>
          <w:sz w:val="32"/>
        </w:rPr>
      </w:pPr>
    </w:p>
    <w:p w:rsidR="00AF0416" w:rsidRDefault="00AF0416" w:rsidP="00C6363E">
      <w:pPr>
        <w:tabs>
          <w:tab w:val="left" w:pos="6000"/>
        </w:tabs>
        <w:rPr>
          <w:b/>
          <w:sz w:val="32"/>
        </w:rPr>
      </w:pPr>
      <w:r>
        <w:rPr>
          <w:b/>
          <w:sz w:val="32"/>
        </w:rPr>
        <w:t xml:space="preserve">Programme Name: </w:t>
      </w:r>
      <w:r w:rsidR="00B939A4">
        <w:rPr>
          <w:b/>
          <w:sz w:val="32"/>
        </w:rPr>
        <w:t>National Integration Day</w:t>
      </w:r>
      <w:r w:rsidR="00C6363E">
        <w:rPr>
          <w:b/>
          <w:sz w:val="32"/>
        </w:rPr>
        <w:tab/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Date: 31-Oct</w:t>
      </w:r>
      <w:r w:rsidR="002B1014">
        <w:rPr>
          <w:b/>
          <w:sz w:val="32"/>
        </w:rPr>
        <w:t>-2020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 xml:space="preserve">Time Duration: </w:t>
      </w:r>
      <w:r w:rsidR="009D3180">
        <w:rPr>
          <w:b/>
          <w:sz w:val="32"/>
        </w:rPr>
        <w:t>10 Mins</w:t>
      </w:r>
      <w:bookmarkStart w:id="0" w:name="_GoBack"/>
      <w:bookmarkEnd w:id="0"/>
    </w:p>
    <w:p w:rsidR="00AF0416" w:rsidRDefault="002F0FFA" w:rsidP="00AF0416">
      <w:pPr>
        <w:rPr>
          <w:b/>
          <w:sz w:val="32"/>
        </w:rPr>
      </w:pPr>
      <w:r>
        <w:rPr>
          <w:b/>
          <w:sz w:val="32"/>
        </w:rPr>
        <w:t>Total Number of Participants: 3</w:t>
      </w:r>
      <w:r w:rsidR="002B1014">
        <w:rPr>
          <w:b/>
          <w:sz w:val="32"/>
        </w:rPr>
        <w:t>0</w:t>
      </w:r>
    </w:p>
    <w:p w:rsidR="00AF0416" w:rsidRDefault="00B939A4" w:rsidP="00AF0416">
      <w:pPr>
        <w:rPr>
          <w:b/>
          <w:sz w:val="32"/>
        </w:rPr>
      </w:pPr>
      <w:r>
        <w:rPr>
          <w:b/>
          <w:sz w:val="32"/>
        </w:rPr>
        <w:t>Venue: Presidency College and Vicinity</w:t>
      </w:r>
    </w:p>
    <w:p w:rsidR="00F15496" w:rsidRPr="00E10601" w:rsidRDefault="00F15496" w:rsidP="00F06D25">
      <w:pPr>
        <w:jc w:val="center"/>
        <w:rPr>
          <w:b/>
          <w:sz w:val="2"/>
        </w:rPr>
      </w:pPr>
    </w:p>
    <w:p w:rsidR="00F06D25" w:rsidRDefault="00B939A4" w:rsidP="00F06D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As per the directions of Union Government and guidance of our Principal </w:t>
      </w:r>
      <w:r w:rsidR="00D21A53">
        <w:rPr>
          <w:sz w:val="28"/>
        </w:rPr>
        <w:t>Dr. Pradeep Kumar Shinde</w:t>
      </w:r>
      <w:r w:rsidR="005604F9">
        <w:rPr>
          <w:sz w:val="28"/>
        </w:rPr>
        <w:t xml:space="preserve">, </w:t>
      </w:r>
      <w:r w:rsidRPr="00B939A4">
        <w:rPr>
          <w:b/>
          <w:sz w:val="28"/>
        </w:rPr>
        <w:t>Unity pledge</w:t>
      </w:r>
      <w:r>
        <w:rPr>
          <w:sz w:val="28"/>
        </w:rPr>
        <w:t xml:space="preserve"> was organized by NSS unit of </w:t>
      </w:r>
      <w:r w:rsidR="00421232">
        <w:rPr>
          <w:sz w:val="28"/>
        </w:rPr>
        <w:t>Presidency College on 31-Oct-2020</w:t>
      </w:r>
      <w:r>
        <w:rPr>
          <w:sz w:val="28"/>
        </w:rPr>
        <w:t xml:space="preserve"> to commemorate the birthday of Iron man of India, Sardar Vallabhai Patel. </w:t>
      </w:r>
      <w:r w:rsidR="00421232">
        <w:rPr>
          <w:sz w:val="28"/>
        </w:rPr>
        <w:t>The staff members of various</w:t>
      </w:r>
      <w:r>
        <w:rPr>
          <w:sz w:val="28"/>
        </w:rPr>
        <w:t xml:space="preserve"> departments and NSS Officer</w:t>
      </w:r>
      <w:r w:rsidR="0004035C">
        <w:rPr>
          <w:sz w:val="28"/>
        </w:rPr>
        <w:t xml:space="preserve"> took the pledge in quadrangle of our College premises. We all stays united despite diversity persists amongst us in every aspect</w:t>
      </w:r>
      <w:r>
        <w:rPr>
          <w:sz w:val="28"/>
        </w:rPr>
        <w:t>.</w:t>
      </w:r>
    </w:p>
    <w:p w:rsidR="00400B63" w:rsidRDefault="00400B63" w:rsidP="00F06D25">
      <w:pPr>
        <w:spacing w:line="360" w:lineRule="auto"/>
        <w:jc w:val="both"/>
        <w:rPr>
          <w:sz w:val="28"/>
        </w:rPr>
      </w:pPr>
    </w:p>
    <w:p w:rsidR="00606AC8" w:rsidRDefault="00606AC8">
      <w:pPr>
        <w:rPr>
          <w:sz w:val="28"/>
        </w:rPr>
      </w:pPr>
      <w:r>
        <w:rPr>
          <w:sz w:val="28"/>
        </w:rPr>
        <w:br w:type="page"/>
      </w:r>
    </w:p>
    <w:p w:rsidR="00866F3A" w:rsidRDefault="002F0FFA" w:rsidP="00F06D25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31-WA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60" w:rsidRDefault="00163860" w:rsidP="00F06D25">
      <w:pPr>
        <w:spacing w:line="360" w:lineRule="auto"/>
        <w:jc w:val="both"/>
        <w:rPr>
          <w:sz w:val="28"/>
        </w:rPr>
      </w:pPr>
    </w:p>
    <w:p w:rsidR="00606AC8" w:rsidRDefault="00606AC8" w:rsidP="00F06D25">
      <w:pPr>
        <w:spacing w:line="360" w:lineRule="auto"/>
        <w:jc w:val="both"/>
        <w:rPr>
          <w:sz w:val="28"/>
        </w:rPr>
      </w:pPr>
    </w:p>
    <w:p w:rsidR="00992FEE" w:rsidRDefault="00992FEE">
      <w:pPr>
        <w:rPr>
          <w:sz w:val="28"/>
        </w:rPr>
      </w:pPr>
    </w:p>
    <w:sectPr w:rsidR="00992FEE" w:rsidSect="00863161">
      <w:headerReference w:type="default" r:id="rId7"/>
      <w:footerReference w:type="default" r:id="rId8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32" w:rsidRDefault="00376A32" w:rsidP="000F0EAC">
      <w:pPr>
        <w:spacing w:after="0" w:line="240" w:lineRule="auto"/>
      </w:pPr>
      <w:r>
        <w:separator/>
      </w:r>
    </w:p>
  </w:endnote>
  <w:endnote w:type="continuationSeparator" w:id="0">
    <w:p w:rsidR="00376A32" w:rsidRDefault="00376A32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9D3180" w:rsidRPr="009D3180">
      <w:rPr>
        <w:rFonts w:asciiTheme="majorHAnsi" w:hAnsiTheme="majorHAnsi"/>
        <w:noProof/>
      </w:rPr>
      <w:t>2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9E53F6" w:rsidP="000F0EAC">
    <w:pPr>
      <w:jc w:val="center"/>
      <w:rPr>
        <w:b/>
        <w:sz w:val="32"/>
      </w:rPr>
    </w:pPr>
    <w:r>
      <w:rPr>
        <w:b/>
        <w:sz w:val="32"/>
      </w:rPr>
      <w:t>National Integration Day</w:t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C01D29">
      <w:rPr>
        <w:b/>
        <w:sz w:val="32"/>
      </w:rPr>
      <w:t>Satur</w:t>
    </w:r>
    <w:r w:rsidR="00866F3A">
      <w:rPr>
        <w:b/>
        <w:sz w:val="32"/>
      </w:rPr>
      <w:t xml:space="preserve">day, </w:t>
    </w:r>
    <w:r>
      <w:rPr>
        <w:b/>
        <w:sz w:val="32"/>
      </w:rPr>
      <w:t>31-Oct</w:t>
    </w:r>
    <w:r w:rsidR="002B1014">
      <w:rPr>
        <w:b/>
        <w:sz w:val="32"/>
      </w:rPr>
      <w:t>-2020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32" w:rsidRDefault="00376A32" w:rsidP="000F0EAC">
      <w:pPr>
        <w:spacing w:after="0" w:line="240" w:lineRule="auto"/>
      </w:pPr>
      <w:r>
        <w:separator/>
      </w:r>
    </w:p>
  </w:footnote>
  <w:footnote w:type="continuationSeparator" w:id="0">
    <w:p w:rsidR="00376A32" w:rsidRDefault="00376A32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C6363E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96520</wp:posOffset>
          </wp:positionV>
          <wp:extent cx="781050" cy="700405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77470</wp:posOffset>
          </wp:positionV>
          <wp:extent cx="776605" cy="778510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  <w:lang w:val="en-IN" w:eastAsia="en-IN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68730" cy="781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ngaluru_Central_University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863161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2"/>
        <w:szCs w:val="28"/>
      </w:rPr>
    </w:pPr>
    <w:r w:rsidRPr="00C6363E">
      <w:rPr>
        <w:rFonts w:ascii="Times New Roman" w:hAnsi="Times New Roman" w:cs="Times New Roman"/>
        <w:noProof/>
        <w:sz w:val="32"/>
        <w:szCs w:val="28"/>
      </w:rPr>
      <w:t>PRESIDENCY COLLEGE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NAAC Reaccredited “A+”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Kempapura, Hebbal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Bangalore-24.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4"/>
        <w:szCs w:val="28"/>
      </w:rPr>
    </w:pPr>
    <w:r w:rsidRPr="00C6363E">
      <w:rPr>
        <w:rFonts w:ascii="Times New Roman" w:hAnsi="Times New Roman" w:cs="Times New Roman"/>
        <w:noProof/>
        <w:sz w:val="24"/>
        <w:szCs w:val="28"/>
      </w:rPr>
      <w:t>Affiliated to Bengaluru Central University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376A32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035C"/>
    <w:rsid w:val="0004728D"/>
    <w:rsid w:val="0006739C"/>
    <w:rsid w:val="0008000C"/>
    <w:rsid w:val="00082FC5"/>
    <w:rsid w:val="00096CD1"/>
    <w:rsid w:val="00097BD2"/>
    <w:rsid w:val="000C7C49"/>
    <w:rsid w:val="000D172A"/>
    <w:rsid w:val="000E684C"/>
    <w:rsid w:val="000F0EAC"/>
    <w:rsid w:val="000F6D20"/>
    <w:rsid w:val="00116937"/>
    <w:rsid w:val="00163860"/>
    <w:rsid w:val="001713CD"/>
    <w:rsid w:val="001A79BA"/>
    <w:rsid w:val="001E4806"/>
    <w:rsid w:val="001F779E"/>
    <w:rsid w:val="00237712"/>
    <w:rsid w:val="00247D31"/>
    <w:rsid w:val="0028536C"/>
    <w:rsid w:val="002B1014"/>
    <w:rsid w:val="002F0FFA"/>
    <w:rsid w:val="00305D4C"/>
    <w:rsid w:val="00376A32"/>
    <w:rsid w:val="003B4D47"/>
    <w:rsid w:val="003C4831"/>
    <w:rsid w:val="00400B63"/>
    <w:rsid w:val="00421232"/>
    <w:rsid w:val="004523F4"/>
    <w:rsid w:val="004608A3"/>
    <w:rsid w:val="004E2EA4"/>
    <w:rsid w:val="004F6D83"/>
    <w:rsid w:val="005604F9"/>
    <w:rsid w:val="00564529"/>
    <w:rsid w:val="00577B8C"/>
    <w:rsid w:val="00593968"/>
    <w:rsid w:val="005C5946"/>
    <w:rsid w:val="005D79C8"/>
    <w:rsid w:val="005F57A3"/>
    <w:rsid w:val="00606AC8"/>
    <w:rsid w:val="00632802"/>
    <w:rsid w:val="006868B5"/>
    <w:rsid w:val="00750F26"/>
    <w:rsid w:val="00755BF9"/>
    <w:rsid w:val="0076367E"/>
    <w:rsid w:val="00783508"/>
    <w:rsid w:val="00795F26"/>
    <w:rsid w:val="007A2644"/>
    <w:rsid w:val="007A3A78"/>
    <w:rsid w:val="007D05C0"/>
    <w:rsid w:val="00814F30"/>
    <w:rsid w:val="0084461F"/>
    <w:rsid w:val="00863161"/>
    <w:rsid w:val="00866F3A"/>
    <w:rsid w:val="00882866"/>
    <w:rsid w:val="00887491"/>
    <w:rsid w:val="00956FE9"/>
    <w:rsid w:val="00962E71"/>
    <w:rsid w:val="00992FEE"/>
    <w:rsid w:val="009C4E0E"/>
    <w:rsid w:val="009D3180"/>
    <w:rsid w:val="009D640D"/>
    <w:rsid w:val="009E53F6"/>
    <w:rsid w:val="00A35744"/>
    <w:rsid w:val="00A5513B"/>
    <w:rsid w:val="00A60CB3"/>
    <w:rsid w:val="00A80D19"/>
    <w:rsid w:val="00A827E3"/>
    <w:rsid w:val="00A82F0C"/>
    <w:rsid w:val="00A96AFA"/>
    <w:rsid w:val="00AF0416"/>
    <w:rsid w:val="00B32936"/>
    <w:rsid w:val="00B37DA5"/>
    <w:rsid w:val="00B50BBA"/>
    <w:rsid w:val="00B939A4"/>
    <w:rsid w:val="00BA207F"/>
    <w:rsid w:val="00BA7125"/>
    <w:rsid w:val="00BE3185"/>
    <w:rsid w:val="00C01D29"/>
    <w:rsid w:val="00C02BAB"/>
    <w:rsid w:val="00C6363E"/>
    <w:rsid w:val="00C65D33"/>
    <w:rsid w:val="00CA0870"/>
    <w:rsid w:val="00CA0DF3"/>
    <w:rsid w:val="00CC1B5C"/>
    <w:rsid w:val="00CC3B8E"/>
    <w:rsid w:val="00D13BFF"/>
    <w:rsid w:val="00D21A53"/>
    <w:rsid w:val="00D4136C"/>
    <w:rsid w:val="00D55149"/>
    <w:rsid w:val="00D8472B"/>
    <w:rsid w:val="00DB302F"/>
    <w:rsid w:val="00DD7ABC"/>
    <w:rsid w:val="00DF073D"/>
    <w:rsid w:val="00E10601"/>
    <w:rsid w:val="00E157C1"/>
    <w:rsid w:val="00E35971"/>
    <w:rsid w:val="00E41FF6"/>
    <w:rsid w:val="00E77404"/>
    <w:rsid w:val="00F06D25"/>
    <w:rsid w:val="00F15496"/>
    <w:rsid w:val="00F24392"/>
    <w:rsid w:val="00F2592C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51</cp:revision>
  <dcterms:created xsi:type="dcterms:W3CDTF">2013-08-24T10:37:00Z</dcterms:created>
  <dcterms:modified xsi:type="dcterms:W3CDTF">2020-11-27T15:09:00Z</dcterms:modified>
</cp:coreProperties>
</file>